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BC" w:rsidRDefault="005C0E1B" w:rsidP="006128AA">
      <w:pPr>
        <w:tabs>
          <w:tab w:val="center" w:pos="2520"/>
          <w:tab w:val="center" w:pos="7200"/>
        </w:tabs>
        <w:spacing w:before="20" w:after="0"/>
        <w:rPr>
          <w:rFonts w:ascii="Times New Roman" w:hAnsi="Times New Roman" w:cs="Times New Roman"/>
          <w:b/>
          <w:sz w:val="36"/>
          <w:szCs w:val="36"/>
        </w:rPr>
      </w:pPr>
      <w:bookmarkStart w:id="0" w:name="_GoBack"/>
      <w:bookmarkEnd w:id="0"/>
      <w:r>
        <w:rPr>
          <w:rFonts w:ascii="Times New Roman" w:hAnsi="Times New Roman" w:cs="Times New Roman"/>
          <w:sz w:val="24"/>
          <w:szCs w:val="24"/>
        </w:rPr>
        <w:tab/>
      </w:r>
      <w:r w:rsidR="006128AA">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rsidR="000243BC" w:rsidRDefault="005C0E1B">
      <w:pPr>
        <w:spacing w:before="20" w:after="0"/>
        <w:jc w:val="center"/>
        <w:rPr>
          <w:rFonts w:ascii="Times New Roman" w:hAnsi="Times New Roman" w:cs="Times New Roman"/>
          <w:b/>
          <w:sz w:val="30"/>
          <w:szCs w:val="30"/>
        </w:rPr>
      </w:pPr>
      <w:r>
        <w:rPr>
          <w:rFonts w:ascii="Times New Roman" w:hAnsi="Times New Roman" w:cs="Times New Roman"/>
          <w:b/>
          <w:sz w:val="30"/>
          <w:szCs w:val="30"/>
        </w:rPr>
        <w:t>Cụ</w:t>
      </w:r>
      <w:r w:rsidR="00AF493C">
        <w:rPr>
          <w:rFonts w:ascii="Times New Roman" w:hAnsi="Times New Roman" w:cs="Times New Roman"/>
          <w:b/>
          <w:sz w:val="30"/>
          <w:szCs w:val="30"/>
        </w:rPr>
        <w:t>m Công Đoàn X</w:t>
      </w:r>
      <w:r>
        <w:rPr>
          <w:rFonts w:ascii="Times New Roman" w:hAnsi="Times New Roman" w:cs="Times New Roman"/>
          <w:b/>
          <w:sz w:val="30"/>
          <w:szCs w:val="30"/>
        </w:rPr>
        <w:t xml:space="preserve"> khối trực thuộc </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rsidR="000243BC" w:rsidRDefault="005C0E1B">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(ghi rõ đầy đủ sức khỏe tham gia hội thao)</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0243BC" w:rsidRDefault="005C0E1B">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được tổ chức theo thể thức bốc thăm thi đấu loại trực tiế</w:t>
      </w:r>
      <w:r w:rsidR="00900343">
        <w:rPr>
          <w:rFonts w:ascii="Times New Roman" w:hAnsi="Times New Roman" w:cs="Times New Roman"/>
          <w:sz w:val="26"/>
          <w:szCs w:val="26"/>
        </w:rPr>
        <w:t xml:space="preserve">p như sau: 8 đội thi đấu sẽ bốc thăm chia thành 02 bảng, mỗi bảng gồm 4 đội </w:t>
      </w:r>
      <w:r w:rsidR="006918C6" w:rsidRPr="003E3190">
        <w:rPr>
          <w:rFonts w:ascii="Times New Roman" w:hAnsi="Times New Roman" w:cs="Times New Roman"/>
          <w:sz w:val="26"/>
          <w:szCs w:val="26"/>
        </w:rPr>
        <w:t>bốc thăm thành 2 cặp</w:t>
      </w:r>
      <w:r w:rsidR="006918C6">
        <w:rPr>
          <w:rFonts w:ascii="Times New Roman" w:hAnsi="Times New Roman" w:cs="Times New Roman"/>
          <w:sz w:val="26"/>
          <w:szCs w:val="26"/>
        </w:rPr>
        <w:t xml:space="preserve"> </w:t>
      </w:r>
      <w:r w:rsidR="00900343">
        <w:rPr>
          <w:rFonts w:ascii="Times New Roman" w:hAnsi="Times New Roman" w:cs="Times New Roman"/>
          <w:sz w:val="26"/>
          <w:szCs w:val="26"/>
        </w:rPr>
        <w:t>thi đấu loại trực tiếp. Sau lượt thi đấu đầu tiên, 4 đội thắng cuộc sẽ dự tranh bán kết bằng cách bốc thăm</w:t>
      </w:r>
      <w:r w:rsidR="006918C6">
        <w:rPr>
          <w:rFonts w:ascii="Times New Roman" w:hAnsi="Times New Roman" w:cs="Times New Roman"/>
          <w:sz w:val="26"/>
          <w:szCs w:val="26"/>
        </w:rPr>
        <w:t xml:space="preserve"> thi đấu </w:t>
      </w:r>
      <w:r w:rsidR="00900343">
        <w:rPr>
          <w:rFonts w:ascii="Times New Roman" w:hAnsi="Times New Roman" w:cs="Times New Roman"/>
          <w:sz w:val="26"/>
          <w:szCs w:val="26"/>
        </w:rPr>
        <w:t>, sau đó 02 đội thắng ở bán kết sẽ vào chung kết</w:t>
      </w:r>
      <w:r w:rsidR="001D1488">
        <w:rPr>
          <w:rFonts w:ascii="Times New Roman" w:hAnsi="Times New Roman" w:cs="Times New Roman"/>
          <w:sz w:val="26"/>
          <w:szCs w:val="26"/>
        </w:rPr>
        <w:t xml:space="preserve"> </w:t>
      </w:r>
      <w:r w:rsidR="006918C6" w:rsidRPr="003E3190">
        <w:rPr>
          <w:rFonts w:ascii="Times New Roman" w:hAnsi="Times New Roman" w:cs="Times New Roman"/>
          <w:sz w:val="26"/>
          <w:szCs w:val="26"/>
        </w:rPr>
        <w:t>tranh</w:t>
      </w:r>
      <w:r w:rsidR="006918C6">
        <w:rPr>
          <w:rFonts w:ascii="Times New Roman" w:hAnsi="Times New Roman" w:cs="Times New Roman"/>
          <w:sz w:val="26"/>
          <w:szCs w:val="26"/>
        </w:rPr>
        <w:t xml:space="preserve"> </w:t>
      </w:r>
      <w:r w:rsidR="001D1488">
        <w:rPr>
          <w:rFonts w:ascii="Times New Roman" w:hAnsi="Times New Roman" w:cs="Times New Roman"/>
          <w:sz w:val="26"/>
          <w:szCs w:val="26"/>
        </w:rPr>
        <w:t>giải nhất, nhì</w:t>
      </w:r>
      <w:r w:rsidR="006918C6">
        <w:rPr>
          <w:rFonts w:ascii="Times New Roman" w:hAnsi="Times New Roman" w:cs="Times New Roman"/>
          <w:sz w:val="26"/>
          <w:szCs w:val="26"/>
        </w:rPr>
        <w:t>;</w:t>
      </w:r>
      <w:r w:rsidR="00A21489">
        <w:rPr>
          <w:rFonts w:ascii="Times New Roman" w:hAnsi="Times New Roman" w:cs="Times New Roman"/>
          <w:sz w:val="26"/>
          <w:szCs w:val="26"/>
        </w:rPr>
        <w:t xml:space="preserve"> </w:t>
      </w:r>
      <w:r w:rsidR="001D1488">
        <w:rPr>
          <w:rFonts w:ascii="Times New Roman" w:hAnsi="Times New Roman" w:cs="Times New Roman"/>
          <w:sz w:val="26"/>
          <w:szCs w:val="26"/>
        </w:rPr>
        <w:t xml:space="preserve"> 02 đội thua trong trận bán kết sẽ tranh giải 03.</w:t>
      </w:r>
    </w:p>
    <w:p w:rsidR="00A2460B" w:rsidRPr="00A2460B" w:rsidRDefault="005C0E1B" w:rsidP="00A2460B">
      <w:pPr>
        <w:pStyle w:val="ListParagraph1"/>
        <w:numPr>
          <w:ilvl w:val="0"/>
          <w:numId w:val="2"/>
        </w:numPr>
        <w:spacing w:before="20" w:after="0"/>
        <w:jc w:val="both"/>
        <w:rPr>
          <w:rFonts w:ascii="Times New Roman" w:hAnsi="Times New Roman"/>
          <w:sz w:val="26"/>
          <w:szCs w:val="26"/>
        </w:rPr>
      </w:pPr>
      <w:r w:rsidRPr="00A2460B">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 tính điểm, thắng 3 điểm, hòa 1 điểm, thua 0 điểm)</w:t>
      </w:r>
      <w:r w:rsidR="00493DA9" w:rsidRPr="00A2460B">
        <w:rPr>
          <w:rFonts w:ascii="Times New Roman" w:hAnsi="Times New Roman" w:cs="Times New Roman"/>
          <w:sz w:val="26"/>
          <w:szCs w:val="26"/>
        </w:rPr>
        <w:t xml:space="preserve"> </w:t>
      </w:r>
    </w:p>
    <w:p w:rsidR="000243BC" w:rsidRDefault="005C0E1B" w:rsidP="00A2460B">
      <w:pPr>
        <w:pStyle w:val="ListParagraph1"/>
        <w:numPr>
          <w:ilvl w:val="0"/>
          <w:numId w:val="2"/>
        </w:numPr>
        <w:spacing w:before="20" w:after="0"/>
        <w:jc w:val="both"/>
        <w:rPr>
          <w:rFonts w:ascii="Times New Roman" w:hAnsi="Times New Roman"/>
          <w:sz w:val="26"/>
          <w:szCs w:val="26"/>
        </w:rPr>
      </w:pPr>
      <w:r w:rsidRPr="00A2460B">
        <w:rPr>
          <w:rFonts w:ascii="Times New Roman" w:hAnsi="Times New Roman"/>
          <w:sz w:val="26"/>
          <w:szCs w:val="26"/>
        </w:rPr>
        <w:t>Áp dụng Luật thi đấu bóng đá 05 ng</w:t>
      </w:r>
      <w:r w:rsidRPr="00A2460B">
        <w:rPr>
          <w:rFonts w:ascii="Times New Roman" w:hAnsi="Times New Roman" w:hint="eastAsia"/>
          <w:sz w:val="26"/>
          <w:szCs w:val="26"/>
        </w:rPr>
        <w:t>ư</w:t>
      </w:r>
      <w:r w:rsidRPr="00A2460B">
        <w:rPr>
          <w:rFonts w:ascii="Times New Roman" w:hAnsi="Times New Roman"/>
          <w:sz w:val="26"/>
          <w:szCs w:val="26"/>
        </w:rPr>
        <w:t xml:space="preserve">ời hiện hành của Ủy ban TDTT Việt Nam và Liên đoàn Bóng đá Việt Nam. Bóng thi đấu là bóng da Futsal (bóng động lực </w:t>
      </w:r>
      <w:r w:rsidRPr="003E3190">
        <w:rPr>
          <w:rFonts w:ascii="Times New Roman" w:hAnsi="Times New Roman"/>
          <w:sz w:val="26"/>
          <w:szCs w:val="26"/>
        </w:rPr>
        <w:t>2030</w:t>
      </w:r>
      <w:r w:rsidRPr="00A2460B">
        <w:rPr>
          <w:rFonts w:ascii="Times New Roman" w:hAnsi="Times New Roman"/>
          <w:sz w:val="26"/>
          <w:szCs w:val="26"/>
        </w:rPr>
        <w:t xml:space="preserve"> vàng).</w:t>
      </w:r>
    </w:p>
    <w:p w:rsidR="00E50FA3" w:rsidRPr="003E3190" w:rsidRDefault="005C0E1B" w:rsidP="000466B7">
      <w:pPr>
        <w:pStyle w:val="ListParagraph1"/>
        <w:numPr>
          <w:ilvl w:val="0"/>
          <w:numId w:val="2"/>
        </w:numPr>
        <w:spacing w:before="20" w:after="0"/>
        <w:jc w:val="both"/>
        <w:rPr>
          <w:rFonts w:ascii="Times New Roman" w:hAnsi="Times New Roman"/>
          <w:sz w:val="26"/>
          <w:szCs w:val="26"/>
        </w:rPr>
      </w:pPr>
      <w:r w:rsidRPr="000466B7">
        <w:rPr>
          <w:rFonts w:ascii="Times New Roman" w:hAnsi="Times New Roman"/>
          <w:sz w:val="26"/>
          <w:szCs w:val="26"/>
        </w:rPr>
        <w:t>Thời gian thi đấu: Mỗi trận thi đấu 02 hiệp, mỗi hiệ</w:t>
      </w:r>
      <w:r w:rsidR="00AF493C" w:rsidRPr="000466B7">
        <w:rPr>
          <w:rFonts w:ascii="Times New Roman" w:hAnsi="Times New Roman"/>
          <w:sz w:val="26"/>
          <w:szCs w:val="26"/>
        </w:rPr>
        <w:t>p 15</w:t>
      </w:r>
      <w:r w:rsidRPr="000466B7">
        <w:rPr>
          <w:rFonts w:ascii="Times New Roman" w:hAnsi="Times New Roman"/>
          <w:sz w:val="26"/>
          <w:szCs w:val="26"/>
        </w:rPr>
        <w:t xml:space="preserve"> phút, giữa 02 hiệp nghỉ giải lao 05 phút. </w:t>
      </w:r>
      <w:r w:rsidR="00900343" w:rsidRPr="000466B7">
        <w:rPr>
          <w:rFonts w:ascii="Times New Roman" w:hAnsi="Times New Roman"/>
          <w:sz w:val="26"/>
          <w:szCs w:val="26"/>
        </w:rPr>
        <w:t xml:space="preserve">Nghỉ giải lao giữa 2 trận thi đấu là 30 phút. </w:t>
      </w:r>
      <w:r w:rsidRPr="000466B7">
        <w:rPr>
          <w:rFonts w:ascii="Times New Roman" w:hAnsi="Times New Roman"/>
          <w:sz w:val="26"/>
          <w:szCs w:val="26"/>
        </w:rPr>
        <w:t>Trong các trận thi đấu loại trực tiếp sau hai hiệp chính nếu tỷ số hòa sẽ thi đấ</w:t>
      </w:r>
      <w:r w:rsidR="0077621F" w:rsidRPr="000466B7">
        <w:rPr>
          <w:rFonts w:ascii="Times New Roman" w:hAnsi="Times New Roman"/>
          <w:sz w:val="26"/>
          <w:szCs w:val="26"/>
        </w:rPr>
        <w:t xml:space="preserve">u </w:t>
      </w:r>
      <w:r w:rsidRPr="003E3190">
        <w:rPr>
          <w:rFonts w:ascii="Times New Roman" w:hAnsi="Times New Roman"/>
          <w:sz w:val="26"/>
          <w:szCs w:val="26"/>
        </w:rPr>
        <w:t>quả luân l</w:t>
      </w:r>
      <w:r w:rsidRPr="003E3190">
        <w:rPr>
          <w:rFonts w:ascii="Times New Roman" w:hAnsi="Times New Roman" w:hint="eastAsia"/>
          <w:sz w:val="26"/>
          <w:szCs w:val="26"/>
        </w:rPr>
        <w:t>ư</w:t>
      </w:r>
      <w:r w:rsidRPr="003E3190">
        <w:rPr>
          <w:rFonts w:ascii="Times New Roman" w:hAnsi="Times New Roman"/>
          <w:sz w:val="26"/>
          <w:szCs w:val="26"/>
        </w:rPr>
        <w:t>u 6m</w:t>
      </w:r>
      <w:r w:rsidR="000466B7" w:rsidRPr="003E3190">
        <w:rPr>
          <w:rFonts w:ascii="Times New Roman" w:hAnsi="Times New Roman"/>
          <w:sz w:val="26"/>
          <w:szCs w:val="26"/>
        </w:rPr>
        <w:t>.</w:t>
      </w:r>
      <w:r w:rsidR="00E50FA3" w:rsidRPr="003E3190">
        <w:rPr>
          <w:rFonts w:ascii="Times New Roman" w:hAnsi="Times New Roman"/>
          <w:sz w:val="26"/>
          <w:szCs w:val="26"/>
        </w:rPr>
        <w:t xml:space="preserve"> </w:t>
      </w:r>
    </w:p>
    <w:p w:rsidR="000243BC" w:rsidRPr="00E50FA3" w:rsidRDefault="005C0E1B" w:rsidP="00E50FA3">
      <w:pPr>
        <w:pStyle w:val="ListParagraph1"/>
        <w:numPr>
          <w:ilvl w:val="0"/>
          <w:numId w:val="2"/>
        </w:numPr>
        <w:spacing w:before="20" w:after="0"/>
        <w:ind w:left="0"/>
        <w:jc w:val="both"/>
        <w:rPr>
          <w:rFonts w:ascii="Times New Roman" w:hAnsi="Times New Roman" w:cs="Times New Roman"/>
          <w:b/>
          <w:sz w:val="26"/>
          <w:szCs w:val="24"/>
        </w:rPr>
      </w:pPr>
      <w:r w:rsidRPr="00E50FA3">
        <w:rPr>
          <w:rFonts w:ascii="Times New Roman" w:hAnsi="Times New Roman" w:cs="Times New Roman"/>
          <w:b/>
          <w:sz w:val="26"/>
          <w:szCs w:val="24"/>
        </w:rPr>
        <w:t>IV. Khiếu nại</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0243BC" w:rsidRDefault="005C0E1B">
      <w:pPr>
        <w:pStyle w:val="ListParagraph1"/>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rsidR="000243BC" w:rsidRDefault="005C0E1B">
      <w:pPr>
        <w:pStyle w:val="ListParagraph1"/>
        <w:numPr>
          <w:ilvl w:val="0"/>
          <w:numId w:val="2"/>
        </w:numPr>
        <w:spacing w:before="20" w:after="0"/>
        <w:jc w:val="both"/>
        <w:rPr>
          <w:rFonts w:ascii="Times New Roman" w:hAnsi="Times New Roman" w:cs="Times New Roman"/>
          <w:sz w:val="26"/>
          <w:szCs w:val="24"/>
        </w:rPr>
      </w:pPr>
      <w:r w:rsidRPr="00A21489">
        <w:rPr>
          <w:rFonts w:ascii="Times New Roman" w:hAnsi="Times New Roman" w:cs="Times New Roman"/>
          <w:b/>
          <w:sz w:val="26"/>
          <w:szCs w:val="24"/>
        </w:rPr>
        <w:t>Vòng loại</w:t>
      </w:r>
      <w:r w:rsidR="00AF493C" w:rsidRPr="00A21489">
        <w:rPr>
          <w:rFonts w:ascii="Times New Roman" w:hAnsi="Times New Roman" w:cs="Times New Roman"/>
          <w:b/>
          <w:sz w:val="26"/>
          <w:szCs w:val="24"/>
        </w:rPr>
        <w:t>, chung kết</w:t>
      </w:r>
      <w:r>
        <w:rPr>
          <w:rFonts w:ascii="Times New Roman" w:hAnsi="Times New Roman" w:cs="Times New Roman"/>
          <w:sz w:val="26"/>
          <w:szCs w:val="24"/>
        </w:rPr>
        <w:t xml:space="preserve">: thi đấu vào </w:t>
      </w:r>
      <w:r w:rsidRPr="000E7920">
        <w:rPr>
          <w:rFonts w:ascii="Times New Roman" w:hAnsi="Times New Roman" w:cs="Times New Roman"/>
          <w:sz w:val="26"/>
          <w:szCs w:val="24"/>
        </w:rPr>
        <w:t xml:space="preserve">lúc </w:t>
      </w:r>
      <w:r w:rsidR="000E7920" w:rsidRPr="000E7920">
        <w:rPr>
          <w:rFonts w:ascii="Times New Roman" w:hAnsi="Times New Roman" w:cs="Times New Roman"/>
          <w:sz w:val="26"/>
          <w:szCs w:val="24"/>
        </w:rPr>
        <w:t>8</w:t>
      </w:r>
      <w:r w:rsidRPr="000E7920">
        <w:rPr>
          <w:rFonts w:ascii="Times New Roman" w:hAnsi="Times New Roman" w:cs="Times New Roman"/>
          <w:sz w:val="26"/>
          <w:szCs w:val="24"/>
        </w:rPr>
        <w:t>g</w:t>
      </w:r>
      <w:r w:rsidR="000E7920" w:rsidRPr="000E7920">
        <w:rPr>
          <w:rFonts w:ascii="Times New Roman" w:hAnsi="Times New Roman" w:cs="Times New Roman"/>
          <w:sz w:val="26"/>
          <w:szCs w:val="24"/>
        </w:rPr>
        <w:t>0</w:t>
      </w:r>
      <w:r w:rsidRPr="000E7920">
        <w:rPr>
          <w:rFonts w:ascii="Times New Roman" w:hAnsi="Times New Roman" w:cs="Times New Roman"/>
          <w:sz w:val="26"/>
          <w:szCs w:val="24"/>
        </w:rPr>
        <w:t>0</w:t>
      </w:r>
      <w:r>
        <w:rPr>
          <w:rFonts w:ascii="Times New Roman" w:hAnsi="Times New Roman" w:cs="Times New Roman"/>
          <w:sz w:val="26"/>
          <w:szCs w:val="24"/>
        </w:rPr>
        <w:t xml:space="preserve"> ngày </w:t>
      </w:r>
      <w:r w:rsidR="00AF493C">
        <w:rPr>
          <w:rFonts w:ascii="Times New Roman" w:hAnsi="Times New Roman" w:cs="Times New Roman"/>
          <w:b/>
          <w:sz w:val="26"/>
          <w:szCs w:val="24"/>
        </w:rPr>
        <w:t>06</w:t>
      </w:r>
      <w:r>
        <w:rPr>
          <w:rFonts w:ascii="Times New Roman" w:hAnsi="Times New Roman" w:cs="Times New Roman"/>
          <w:b/>
          <w:sz w:val="26"/>
          <w:szCs w:val="24"/>
        </w:rPr>
        <w:t>/</w:t>
      </w:r>
      <w:r w:rsidR="00AF493C">
        <w:rPr>
          <w:rFonts w:ascii="Times New Roman" w:hAnsi="Times New Roman" w:cs="Times New Roman"/>
          <w:b/>
          <w:sz w:val="26"/>
          <w:szCs w:val="24"/>
        </w:rPr>
        <w:t>04/2019</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w:t>
      </w:r>
      <w:r w:rsidRPr="000E7920">
        <w:rPr>
          <w:rFonts w:ascii="Times New Roman" w:hAnsi="Times New Roman" w:cs="Times New Roman"/>
          <w:sz w:val="26"/>
          <w:szCs w:val="24"/>
        </w:rPr>
        <w:t>vào lúc 7g30</w:t>
      </w:r>
      <w:r>
        <w:rPr>
          <w:rFonts w:ascii="Times New Roman" w:hAnsi="Times New Roman" w:cs="Times New Roman"/>
          <w:sz w:val="26"/>
          <w:szCs w:val="24"/>
        </w:rPr>
        <w:t xml:space="preserve"> ngày </w:t>
      </w:r>
      <w:r w:rsidR="00AF493C">
        <w:rPr>
          <w:rFonts w:ascii="Times New Roman" w:hAnsi="Times New Roman" w:cs="Times New Roman"/>
          <w:b/>
          <w:sz w:val="26"/>
          <w:szCs w:val="24"/>
        </w:rPr>
        <w:t>06</w:t>
      </w:r>
      <w:r>
        <w:rPr>
          <w:rFonts w:ascii="Times New Roman" w:hAnsi="Times New Roman" w:cs="Times New Roman"/>
          <w:b/>
          <w:sz w:val="26"/>
          <w:szCs w:val="24"/>
        </w:rPr>
        <w:t>/</w:t>
      </w:r>
      <w:r w:rsidR="00AF493C">
        <w:rPr>
          <w:rFonts w:ascii="Times New Roman" w:hAnsi="Times New Roman" w:cs="Times New Roman"/>
          <w:b/>
          <w:sz w:val="26"/>
          <w:szCs w:val="24"/>
        </w:rPr>
        <w:t>04/2019</w:t>
      </w:r>
      <w:r>
        <w:rPr>
          <w:rFonts w:ascii="Times New Roman" w:hAnsi="Times New Roman" w:cs="Times New Roman"/>
          <w:sz w:val="26"/>
          <w:szCs w:val="24"/>
        </w:rPr>
        <w:t xml:space="preserve"> tại Trường Cao đẳng Lý Tự Trọng Tp. Hồ Chí Minh, Số 390 Hoàng Văn Thụ, Phường 4, Quận Tân Bình, TP.HCM.</w:t>
      </w:r>
    </w:p>
    <w:p w:rsidR="000243BC" w:rsidRDefault="005C0E1B" w:rsidP="005F1A93">
      <w:pPr>
        <w:pStyle w:val="ListParagraph1"/>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t xml:space="preserve">Giờ có mặt : </w:t>
      </w:r>
      <w:r w:rsidR="000E7920">
        <w:rPr>
          <w:rFonts w:ascii="Times New Roman" w:hAnsi="Times New Roman" w:cs="Times New Roman"/>
          <w:sz w:val="26"/>
          <w:szCs w:val="24"/>
        </w:rPr>
        <w:t xml:space="preserve">vận động viên phải có mặt </w:t>
      </w:r>
      <w:r w:rsidRPr="000E7920">
        <w:rPr>
          <w:rFonts w:ascii="Times New Roman" w:hAnsi="Times New Roman" w:cs="Times New Roman"/>
          <w:sz w:val="26"/>
          <w:szCs w:val="24"/>
        </w:rPr>
        <w:t xml:space="preserve">trước </w:t>
      </w:r>
      <w:r w:rsidR="006B7992" w:rsidRPr="000E7920">
        <w:rPr>
          <w:rFonts w:ascii="Times New Roman" w:hAnsi="Times New Roman" w:cs="Times New Roman"/>
          <w:sz w:val="26"/>
          <w:szCs w:val="24"/>
        </w:rPr>
        <w:t>15</w:t>
      </w:r>
      <w:r w:rsidRPr="000E7920">
        <w:rPr>
          <w:rFonts w:ascii="Times New Roman" w:hAnsi="Times New Roman" w:cs="Times New Roman"/>
          <w:sz w:val="26"/>
          <w:szCs w:val="24"/>
        </w:rPr>
        <w:t xml:space="preserve"> phút</w:t>
      </w:r>
      <w:r>
        <w:rPr>
          <w:rFonts w:ascii="Times New Roman" w:hAnsi="Times New Roman" w:cs="Times New Roman"/>
          <w:sz w:val="26"/>
          <w:szCs w:val="24"/>
        </w:rPr>
        <w:t xml:space="preserve"> </w:t>
      </w:r>
      <w:r w:rsidR="005F1A93">
        <w:rPr>
          <w:rFonts w:ascii="Times New Roman" w:hAnsi="Times New Roman" w:cs="Times New Roman"/>
          <w:sz w:val="26"/>
          <w:szCs w:val="24"/>
        </w:rPr>
        <w:t>(</w:t>
      </w:r>
      <w:r>
        <w:rPr>
          <w:rFonts w:ascii="Times New Roman" w:hAnsi="Times New Roman" w:cs="Times New Roman"/>
          <w:sz w:val="26"/>
          <w:szCs w:val="24"/>
        </w:rPr>
        <w:t>diễn ra trận đấu để đăng ký danh sách VĐV cho BTC (giờ thi đấu sẽ do BTC quyết định)</w:t>
      </w:r>
    </w:p>
    <w:p w:rsidR="000243BC" w:rsidRDefault="005C0E1B">
      <w:pPr>
        <w:pStyle w:val="ListParagraph1"/>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rsidR="000243BC" w:rsidRPr="000E7920" w:rsidRDefault="005C0E1B" w:rsidP="000E7920">
      <w:pPr>
        <w:pStyle w:val="ListParagraph1"/>
        <w:numPr>
          <w:ilvl w:val="0"/>
          <w:numId w:val="2"/>
        </w:numPr>
        <w:spacing w:before="20" w:after="0"/>
        <w:ind w:left="6663" w:hanging="6303"/>
        <w:jc w:val="both"/>
        <w:rPr>
          <w:rFonts w:ascii="Times New Roman" w:hAnsi="Times New Roman" w:cs="Times New Roman"/>
          <w:b/>
          <w:sz w:val="26"/>
          <w:szCs w:val="24"/>
        </w:rPr>
      </w:pPr>
      <w:r w:rsidRPr="000E7920">
        <w:rPr>
          <w:rFonts w:ascii="Times New Roman" w:hAnsi="Times New Roman" w:cs="Times New Roman"/>
          <w:sz w:val="26"/>
          <w:szCs w:val="24"/>
        </w:rPr>
        <w:t>Giải thưởng : BTC sẽ trao 01 giải nhất, 01 giải nhì</w:t>
      </w:r>
      <w:r w:rsidR="001D1488" w:rsidRPr="000E7920">
        <w:rPr>
          <w:rFonts w:ascii="Times New Roman" w:hAnsi="Times New Roman" w:cs="Times New Roman"/>
          <w:sz w:val="26"/>
          <w:szCs w:val="24"/>
        </w:rPr>
        <w:t>, 01 giải 3</w:t>
      </w:r>
      <w:r w:rsidR="00900343" w:rsidRPr="000E7920">
        <w:rPr>
          <w:rFonts w:ascii="Times New Roman" w:hAnsi="Times New Roman" w:cs="Times New Roman"/>
          <w:sz w:val="26"/>
          <w:szCs w:val="24"/>
        </w:rPr>
        <w:t xml:space="preserve">       </w:t>
      </w:r>
      <w:r w:rsidRPr="000E7920">
        <w:rPr>
          <w:rFonts w:ascii="Times New Roman" w:hAnsi="Times New Roman" w:cs="Times New Roman"/>
          <w:sz w:val="26"/>
          <w:szCs w:val="24"/>
        </w:rPr>
        <w:tab/>
      </w:r>
      <w:r w:rsidR="00900343" w:rsidRPr="000E7920">
        <w:rPr>
          <w:rFonts w:ascii="Times New Roman" w:hAnsi="Times New Roman" w:cs="Times New Roman"/>
          <w:sz w:val="26"/>
          <w:szCs w:val="24"/>
        </w:rPr>
        <w:t xml:space="preserve">                                    </w:t>
      </w:r>
      <w:r w:rsidR="000E7920">
        <w:rPr>
          <w:rFonts w:ascii="Times New Roman" w:hAnsi="Times New Roman" w:cs="Times New Roman"/>
          <w:sz w:val="26"/>
          <w:szCs w:val="24"/>
        </w:rPr>
        <w:t xml:space="preserve">                       </w:t>
      </w:r>
      <w:r w:rsidRPr="000E7920">
        <w:rPr>
          <w:rFonts w:ascii="Times New Roman" w:hAnsi="Times New Roman" w:cs="Times New Roman"/>
          <w:b/>
          <w:sz w:val="26"/>
          <w:szCs w:val="24"/>
        </w:rPr>
        <w:t>B</w:t>
      </w:r>
      <w:r w:rsidR="000E7920">
        <w:rPr>
          <w:rFonts w:ascii="Times New Roman" w:hAnsi="Times New Roman" w:cs="Times New Roman"/>
          <w:b/>
          <w:sz w:val="26"/>
          <w:szCs w:val="24"/>
        </w:rPr>
        <w:t xml:space="preserve">AN </w:t>
      </w:r>
      <w:r w:rsidRPr="000E7920">
        <w:rPr>
          <w:rFonts w:ascii="Times New Roman" w:hAnsi="Times New Roman" w:cs="Times New Roman"/>
          <w:b/>
          <w:sz w:val="26"/>
          <w:szCs w:val="24"/>
        </w:rPr>
        <w:t>T</w:t>
      </w:r>
      <w:r w:rsidR="000E7920">
        <w:rPr>
          <w:rFonts w:ascii="Times New Roman" w:hAnsi="Times New Roman" w:cs="Times New Roman"/>
          <w:b/>
          <w:sz w:val="26"/>
          <w:szCs w:val="24"/>
        </w:rPr>
        <w:t xml:space="preserve">Ổ </w:t>
      </w:r>
      <w:r w:rsidRPr="000E7920">
        <w:rPr>
          <w:rFonts w:ascii="Times New Roman" w:hAnsi="Times New Roman" w:cs="Times New Roman"/>
          <w:b/>
          <w:sz w:val="26"/>
          <w:szCs w:val="24"/>
        </w:rPr>
        <w:t>C</w:t>
      </w:r>
      <w:r w:rsidR="000E7920">
        <w:rPr>
          <w:rFonts w:ascii="Times New Roman" w:hAnsi="Times New Roman" w:cs="Times New Roman"/>
          <w:b/>
          <w:sz w:val="26"/>
          <w:szCs w:val="24"/>
        </w:rPr>
        <w:t>HỨC</w:t>
      </w:r>
      <w:r w:rsidRPr="000E7920">
        <w:rPr>
          <w:rFonts w:ascii="Times New Roman" w:hAnsi="Times New Roman" w:cs="Times New Roman"/>
          <w:b/>
          <w:sz w:val="26"/>
          <w:szCs w:val="24"/>
        </w:rPr>
        <w:t xml:space="preserve"> HỘI THAO</w:t>
      </w:r>
    </w:p>
    <w:p w:rsidR="008A3110" w:rsidRDefault="008A3110" w:rsidP="008A3110">
      <w:pPr>
        <w:spacing w:before="20" w:after="0"/>
        <w:jc w:val="center"/>
        <w:rPr>
          <w:rFonts w:ascii="Times New Roman" w:hAnsi="Times New Roman" w:cs="Times New Roman"/>
          <w:b/>
          <w:sz w:val="36"/>
          <w:szCs w:val="36"/>
        </w:rPr>
      </w:pPr>
      <w:r>
        <w:rPr>
          <w:rFonts w:ascii="Times New Roman" w:hAnsi="Times New Roman" w:cs="Times New Roman"/>
          <w:b/>
          <w:sz w:val="36"/>
          <w:szCs w:val="36"/>
        </w:rPr>
        <w:lastRenderedPageBreak/>
        <w:t>ĐIỀU LỆ GIẢI BÓNG CHUYỀN</w:t>
      </w:r>
    </w:p>
    <w:p w:rsidR="008A3110" w:rsidRDefault="008A3110" w:rsidP="008A3110">
      <w:pPr>
        <w:spacing w:before="20" w:after="0"/>
        <w:jc w:val="center"/>
        <w:rPr>
          <w:rFonts w:ascii="Times New Roman" w:hAnsi="Times New Roman" w:cs="Times New Roman"/>
          <w:b/>
          <w:sz w:val="30"/>
          <w:szCs w:val="30"/>
        </w:rPr>
      </w:pPr>
      <w:r>
        <w:rPr>
          <w:rFonts w:ascii="Times New Roman" w:hAnsi="Times New Roman" w:cs="Times New Roman"/>
          <w:b/>
          <w:sz w:val="30"/>
          <w:szCs w:val="30"/>
        </w:rPr>
        <w:t xml:space="preserve">Cụm Công Đoàn X khối trực thuộc </w:t>
      </w:r>
    </w:p>
    <w:p w:rsidR="008A3110" w:rsidRDefault="008A3110" w:rsidP="008A3110">
      <w:pPr>
        <w:spacing w:before="20" w:after="0"/>
        <w:jc w:val="center"/>
        <w:rPr>
          <w:rFonts w:ascii="Times New Roman" w:hAnsi="Times New Roman" w:cs="Times New Roman"/>
          <w:b/>
          <w:sz w:val="30"/>
          <w:szCs w:val="30"/>
        </w:rPr>
      </w:pPr>
    </w:p>
    <w:p w:rsidR="008A3110" w:rsidRDefault="008A3110" w:rsidP="008A3110">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rsidR="008A3110" w:rsidRDefault="008A3110" w:rsidP="008A3110">
      <w:pPr>
        <w:pStyle w:val="ListParagraph1"/>
        <w:numPr>
          <w:ilvl w:val="0"/>
          <w:numId w:val="2"/>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rsidR="008A3110" w:rsidRDefault="008A3110" w:rsidP="008A3110">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thủ trưởng đơn vị và y tế (ghi rõ đầy đủ sức khỏe tham gia hội thao)</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rsidR="008A3110" w:rsidRDefault="008A3110" w:rsidP="008A3110">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rsidR="008A3110" w:rsidRDefault="008A3110" w:rsidP="008A3110">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rsidR="008A3110" w:rsidRDefault="008A3110" w:rsidP="008A3110">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rsidR="008A3110" w:rsidRDefault="008A3110" w:rsidP="008A3110">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rsidR="008A3110" w:rsidRDefault="008A3110" w:rsidP="008A3110">
      <w:pPr>
        <w:pStyle w:val="ListParagraph1"/>
        <w:numPr>
          <w:ilvl w:val="0"/>
          <w:numId w:val="2"/>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rsidR="008A3110" w:rsidRDefault="008A3110" w:rsidP="008A3110">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rsidR="008A3110" w:rsidRDefault="008A3110" w:rsidP="008A3110">
      <w:pPr>
        <w:pStyle w:val="ListParagraph1"/>
        <w:numPr>
          <w:ilvl w:val="0"/>
          <w:numId w:val="4"/>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Vòng loại, chung kết: thi đấu vào lúc 7g30 thứ Bảy ngày </w:t>
      </w:r>
      <w:r>
        <w:rPr>
          <w:rFonts w:ascii="Times New Roman" w:hAnsi="Times New Roman" w:cs="Times New Roman"/>
          <w:b/>
          <w:sz w:val="26"/>
          <w:szCs w:val="24"/>
        </w:rPr>
        <w:t>06/4/2018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Phải tham dự lễ khai mạc hội thao vào lúc 7g30 ngày </w:t>
      </w:r>
      <w:r w:rsidRPr="008A3110">
        <w:rPr>
          <w:rFonts w:ascii="Times New Roman" w:hAnsi="Times New Roman" w:cs="Times New Roman"/>
          <w:b/>
          <w:sz w:val="26"/>
          <w:szCs w:val="24"/>
        </w:rPr>
        <w:t>06</w:t>
      </w:r>
      <w:r>
        <w:rPr>
          <w:rFonts w:ascii="Times New Roman" w:hAnsi="Times New Roman" w:cs="Times New Roman"/>
          <w:b/>
          <w:sz w:val="26"/>
          <w:szCs w:val="24"/>
        </w:rPr>
        <w:t>/4/2018</w:t>
      </w:r>
      <w:r>
        <w:rPr>
          <w:rFonts w:ascii="Times New Roman" w:hAnsi="Times New Roman" w:cs="Times New Roman"/>
          <w:sz w:val="26"/>
          <w:szCs w:val="24"/>
        </w:rPr>
        <w:t xml:space="preserve"> tại Trường Cao đẳng Lý Tự Trọng Tp. Hồ Chí Minh, Số 390 Hoàng Văn Thụ, Phường 4, Quận Tân Bình, TP.HCM.</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rsidR="008A3110" w:rsidRDefault="008A3110" w:rsidP="008A3110">
      <w:pPr>
        <w:pStyle w:val="ListParagraph1"/>
        <w:numPr>
          <w:ilvl w:val="0"/>
          <w:numId w:val="4"/>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rsidR="008A3110" w:rsidRDefault="008A3110" w:rsidP="008A3110">
      <w:pPr>
        <w:pStyle w:val="ListParagraph1"/>
        <w:numPr>
          <w:ilvl w:val="0"/>
          <w:numId w:val="2"/>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rsidR="008A3110" w:rsidRDefault="008A3110" w:rsidP="008A3110">
      <w:pPr>
        <w:spacing w:before="20" w:after="0"/>
        <w:rPr>
          <w:rFonts w:ascii="Times New Roman" w:hAnsi="Times New Roman" w:cs="Times New Roman"/>
          <w:sz w:val="26"/>
          <w:szCs w:val="24"/>
        </w:rPr>
      </w:pPr>
    </w:p>
    <w:p w:rsidR="008A3110" w:rsidRDefault="008A3110" w:rsidP="008A3110">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rsidR="003B6868" w:rsidRPr="00D001A0" w:rsidRDefault="005C0E1B" w:rsidP="003B6868">
      <w:pPr>
        <w:spacing w:before="20"/>
        <w:jc w:val="center"/>
        <w:rPr>
          <w:rFonts w:ascii="Times New Roman" w:hAnsi="Times New Roman"/>
          <w:b/>
          <w:sz w:val="36"/>
          <w:szCs w:val="36"/>
        </w:rPr>
      </w:pPr>
      <w:r>
        <w:rPr>
          <w:rFonts w:ascii="Times New Roman" w:hAnsi="Times New Roman" w:cs="Times New Roman"/>
          <w:b/>
          <w:sz w:val="36"/>
          <w:szCs w:val="36"/>
        </w:rPr>
        <w:br w:type="page"/>
      </w:r>
      <w:r w:rsidR="003B6868" w:rsidRPr="00D001A0">
        <w:rPr>
          <w:rFonts w:ascii="Times New Roman" w:hAnsi="Times New Roman"/>
          <w:b/>
          <w:sz w:val="36"/>
          <w:szCs w:val="36"/>
        </w:rPr>
        <w:lastRenderedPageBreak/>
        <w:t>ĐIỀU LỆ GIẢI TRÒ CHƠI VẬN ĐỘNG</w:t>
      </w:r>
    </w:p>
    <w:p w:rsidR="003B6868" w:rsidRPr="003B6868" w:rsidRDefault="003B6868" w:rsidP="003B6868">
      <w:pPr>
        <w:shd w:val="clear" w:color="auto" w:fill="FFFFFF"/>
        <w:spacing w:line="360" w:lineRule="auto"/>
        <w:ind w:firstLine="720"/>
        <w:jc w:val="center"/>
        <w:textAlignment w:val="baseline"/>
        <w:rPr>
          <w:rFonts w:ascii="Times New Roman" w:hAnsi="Times New Roman"/>
          <w:sz w:val="28"/>
          <w:szCs w:val="28"/>
        </w:rPr>
      </w:pPr>
      <w:r w:rsidRPr="00D001A0">
        <w:rPr>
          <w:rFonts w:ascii="Times New Roman" w:hAnsi="Times New Roman"/>
          <w:b/>
          <w:sz w:val="30"/>
          <w:szCs w:val="30"/>
        </w:rPr>
        <w:t>Cụ</w:t>
      </w:r>
      <w:r>
        <w:rPr>
          <w:rFonts w:ascii="Times New Roman" w:hAnsi="Times New Roman"/>
          <w:b/>
          <w:sz w:val="30"/>
          <w:szCs w:val="30"/>
        </w:rPr>
        <w:t>m Công Đoàn X</w:t>
      </w:r>
      <w:r w:rsidRPr="00D001A0">
        <w:rPr>
          <w:rFonts w:ascii="Times New Roman" w:hAnsi="Times New Roman"/>
          <w:b/>
          <w:sz w:val="30"/>
          <w:szCs w:val="30"/>
        </w:rPr>
        <w:t xml:space="preserve"> khối trực thuộc</w:t>
      </w:r>
    </w:p>
    <w:p w:rsidR="003B6868" w:rsidRPr="003D1095" w:rsidRDefault="003B6868" w:rsidP="003D1095">
      <w:pPr>
        <w:shd w:val="clear" w:color="auto" w:fill="FFFFFF"/>
        <w:spacing w:after="0" w:line="240" w:lineRule="auto"/>
        <w:ind w:firstLine="720"/>
        <w:textAlignment w:val="baseline"/>
        <w:rPr>
          <w:rFonts w:ascii="Times New Roman" w:hAnsi="Times New Roman"/>
          <w:sz w:val="26"/>
          <w:szCs w:val="26"/>
        </w:rPr>
      </w:pPr>
      <w:r w:rsidRPr="003D1095">
        <w:rPr>
          <w:rFonts w:ascii="Times New Roman" w:hAnsi="Times New Roman"/>
          <w:b/>
          <w:sz w:val="26"/>
          <w:szCs w:val="26"/>
          <w:lang w:val="nl-NL"/>
        </w:rPr>
        <w:t xml:space="preserve">1. TRÒ CHƠI 1: </w:t>
      </w:r>
      <w:r w:rsidRPr="003D1095">
        <w:rPr>
          <w:rFonts w:ascii="Times New Roman" w:hAnsi="Times New Roman"/>
          <w:b/>
          <w:bCs/>
          <w:sz w:val="26"/>
          <w:szCs w:val="26"/>
          <w:bdr w:val="none" w:sz="0" w:space="0" w:color="auto" w:frame="1"/>
        </w:rPr>
        <w:t xml:space="preserve">CHUYỀN THUN </w:t>
      </w:r>
    </w:p>
    <w:p w:rsidR="003B6868" w:rsidRPr="003D1095" w:rsidRDefault="003B6868" w:rsidP="003D1095">
      <w:pPr>
        <w:shd w:val="clear" w:color="auto" w:fill="FFFFFF"/>
        <w:spacing w:after="0" w:line="240" w:lineRule="auto"/>
        <w:ind w:firstLine="720"/>
        <w:jc w:val="both"/>
        <w:textAlignment w:val="baseline"/>
        <w:rPr>
          <w:rFonts w:ascii="Times New Roman" w:hAnsi="Times New Roman"/>
          <w:b/>
          <w:i/>
          <w:sz w:val="26"/>
          <w:szCs w:val="26"/>
        </w:rPr>
      </w:pPr>
      <w:r w:rsidRPr="003D1095">
        <w:rPr>
          <w:rFonts w:ascii="Times New Roman" w:hAnsi="Times New Roman"/>
          <w:b/>
          <w:i/>
          <w:sz w:val="26"/>
          <w:szCs w:val="26"/>
        </w:rPr>
        <w:t>1.1. Đối tượng tham dự:</w:t>
      </w:r>
    </w:p>
    <w:p w:rsidR="003B6868" w:rsidRDefault="003B6868" w:rsidP="00AA2D94">
      <w:pPr>
        <w:pStyle w:val="ListParagraph"/>
        <w:numPr>
          <w:ilvl w:val="0"/>
          <w:numId w:val="5"/>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là đoàn viên công đoàn thuộc các trường.</w:t>
      </w:r>
    </w:p>
    <w:p w:rsidR="003B6868" w:rsidRDefault="003B6868" w:rsidP="00AA2D94">
      <w:pPr>
        <w:pStyle w:val="ListParagraph"/>
        <w:numPr>
          <w:ilvl w:val="0"/>
          <w:numId w:val="5"/>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r w:rsidR="00AA2D94">
        <w:rPr>
          <w:rFonts w:ascii="Times New Roman" w:hAnsi="Times New Roman"/>
          <w:sz w:val="26"/>
          <w:szCs w:val="26"/>
        </w:rPr>
        <w:t>.</w:t>
      </w:r>
    </w:p>
    <w:p w:rsidR="003B6868" w:rsidRPr="00AA2D94" w:rsidRDefault="003B6868" w:rsidP="00AA2D94">
      <w:pPr>
        <w:pStyle w:val="ListParagraph"/>
        <w:numPr>
          <w:ilvl w:val="0"/>
          <w:numId w:val="5"/>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Số lượng người chơi: mỗi đội 04 thành viên (02 nam, 02 nữ).</w:t>
      </w:r>
    </w:p>
    <w:p w:rsidR="003B6868" w:rsidRPr="003D1095" w:rsidRDefault="003B6868" w:rsidP="00C36769">
      <w:pPr>
        <w:shd w:val="clear" w:color="auto" w:fill="FFFFFF"/>
        <w:spacing w:after="0"/>
        <w:ind w:firstLine="720"/>
        <w:jc w:val="both"/>
        <w:textAlignment w:val="baseline"/>
        <w:rPr>
          <w:rFonts w:ascii="Times New Roman" w:hAnsi="Times New Roman"/>
          <w:sz w:val="26"/>
          <w:szCs w:val="26"/>
        </w:rPr>
      </w:pPr>
      <w:r w:rsidRPr="003D1095">
        <w:rPr>
          <w:rFonts w:ascii="Times New Roman" w:hAnsi="Times New Roman"/>
          <w:b/>
          <w:i/>
          <w:sz w:val="26"/>
          <w:szCs w:val="26"/>
        </w:rPr>
        <w:t>1.2. Dụng cụ:</w:t>
      </w:r>
      <w:r w:rsidRPr="003D1095">
        <w:rPr>
          <w:rFonts w:ascii="Times New Roman" w:hAnsi="Times New Roman"/>
          <w:sz w:val="26"/>
          <w:szCs w:val="26"/>
        </w:rPr>
        <w:t xml:space="preserve"> Thun, ống hút, tô.</w:t>
      </w:r>
    </w:p>
    <w:p w:rsidR="003B6868" w:rsidRPr="003D1095" w:rsidRDefault="003B6868" w:rsidP="00C36769">
      <w:pPr>
        <w:shd w:val="clear" w:color="auto" w:fill="FFFFFF"/>
        <w:spacing w:after="0"/>
        <w:ind w:firstLine="720"/>
        <w:jc w:val="both"/>
        <w:textAlignment w:val="baseline"/>
        <w:rPr>
          <w:rFonts w:ascii="Times New Roman" w:hAnsi="Times New Roman"/>
          <w:b/>
          <w:i/>
          <w:sz w:val="26"/>
          <w:szCs w:val="26"/>
        </w:rPr>
      </w:pPr>
      <w:r w:rsidRPr="003D1095">
        <w:rPr>
          <w:rFonts w:ascii="Times New Roman" w:hAnsi="Times New Roman"/>
          <w:b/>
          <w:i/>
          <w:sz w:val="26"/>
          <w:szCs w:val="26"/>
        </w:rPr>
        <w:t>1.3. Luật chơi:</w:t>
      </w:r>
    </w:p>
    <w:p w:rsidR="003B6868" w:rsidRDefault="003B6868" w:rsidP="00AA2D94">
      <w:pPr>
        <w:pStyle w:val="ListParagraph"/>
        <w:numPr>
          <w:ilvl w:val="0"/>
          <w:numId w:val="6"/>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chơi gồm 05 đội xếp thành 05 hàng dọc đứng xen kẽ nam nữ, trong cùng một khoảng cách cho trước.</w:t>
      </w:r>
    </w:p>
    <w:p w:rsidR="003B6868" w:rsidRDefault="003B6868" w:rsidP="00AA2D94">
      <w:pPr>
        <w:pStyle w:val="ListParagraph"/>
        <w:numPr>
          <w:ilvl w:val="0"/>
          <w:numId w:val="6"/>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Mỗi đội sẽ được Ban tổ chức phát cho 04 ống hút và 05 sợi thun. Từng thành viên của đội ngậm 01 đoạn ống hút. Người đầu tiên sẽ có sợi thun treo trên ống hút, và nhiệm vụ của các thành viên là </w:t>
      </w:r>
      <w:r w:rsidR="003D1095" w:rsidRPr="00AA2D94">
        <w:rPr>
          <w:rFonts w:ascii="Times New Roman" w:hAnsi="Times New Roman"/>
          <w:sz w:val="26"/>
          <w:szCs w:val="26"/>
        </w:rPr>
        <w:t>ch</w:t>
      </w:r>
      <w:r w:rsidRPr="00AA2D94">
        <w:rPr>
          <w:rFonts w:ascii="Times New Roman" w:hAnsi="Times New Roman"/>
          <w:sz w:val="26"/>
          <w:szCs w:val="26"/>
        </w:rPr>
        <w:t>uyền sợi thun ấy qua ống hút của người thứ 2, lần lượt</w:t>
      </w:r>
      <w:r w:rsidR="003D1095" w:rsidRPr="00AA2D94">
        <w:rPr>
          <w:rFonts w:ascii="Times New Roman" w:hAnsi="Times New Roman"/>
          <w:sz w:val="26"/>
          <w:szCs w:val="26"/>
        </w:rPr>
        <w:t xml:space="preserve"> </w:t>
      </w:r>
      <w:r w:rsidRPr="00AA2D94">
        <w:rPr>
          <w:rFonts w:ascii="Times New Roman" w:hAnsi="Times New Roman"/>
          <w:sz w:val="26"/>
          <w:szCs w:val="26"/>
        </w:rPr>
        <w:t xml:space="preserve">cho người thứ 3 và người cuối cùng để sợi thun vào 1 cái tô tại vị trí về đích đã được ban tổ chức chuẩn bị sẵn cho mỗi đội, thun chỉ được tính khi để vào tô, nếu rớt ra ngoài sẽ </w:t>
      </w:r>
      <w:r w:rsidR="003D1095" w:rsidRPr="00AA2D94">
        <w:rPr>
          <w:rFonts w:ascii="Times New Roman" w:hAnsi="Times New Roman"/>
          <w:sz w:val="26"/>
          <w:szCs w:val="26"/>
        </w:rPr>
        <w:t>ch</w:t>
      </w:r>
      <w:r w:rsidRPr="00AA2D94">
        <w:rPr>
          <w:rFonts w:ascii="Times New Roman" w:hAnsi="Times New Roman"/>
          <w:sz w:val="26"/>
          <w:szCs w:val="26"/>
        </w:rPr>
        <w:t xml:space="preserve">uyền lại từ đầu. </w:t>
      </w:r>
    </w:p>
    <w:p w:rsidR="003B6868" w:rsidRDefault="003B6868" w:rsidP="00AA2D94">
      <w:pPr>
        <w:pStyle w:val="ListParagraph"/>
        <w:numPr>
          <w:ilvl w:val="0"/>
          <w:numId w:val="6"/>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Không được bỏ lượt của các thành viên cũng như đổi vị trí đã đứng ban đầu. </w:t>
      </w:r>
    </w:p>
    <w:p w:rsidR="003B6868" w:rsidRDefault="003B6868" w:rsidP="00AA2D94">
      <w:pPr>
        <w:pStyle w:val="ListParagraph"/>
        <w:numPr>
          <w:ilvl w:val="0"/>
          <w:numId w:val="6"/>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Không được dùng tay hay vật gì khác ngoài đoạn ống hút ngậm trên miệng để </w:t>
      </w:r>
      <w:r w:rsidR="003D1095" w:rsidRPr="00AA2D94">
        <w:rPr>
          <w:rFonts w:ascii="Times New Roman" w:hAnsi="Times New Roman"/>
          <w:sz w:val="26"/>
          <w:szCs w:val="26"/>
        </w:rPr>
        <w:t>ch</w:t>
      </w:r>
      <w:r w:rsidRPr="00AA2D94">
        <w:rPr>
          <w:rFonts w:ascii="Times New Roman" w:hAnsi="Times New Roman"/>
          <w:sz w:val="26"/>
          <w:szCs w:val="26"/>
        </w:rPr>
        <w:t>uyền thun. Ai phạm quy sẽ phải ngừng và làm lại từ đầu.</w:t>
      </w:r>
    </w:p>
    <w:p w:rsidR="003B6868" w:rsidRPr="00AA2D94" w:rsidRDefault="003B6868" w:rsidP="00AA2D94">
      <w:pPr>
        <w:pStyle w:val="ListParagraph"/>
        <w:numPr>
          <w:ilvl w:val="0"/>
          <w:numId w:val="6"/>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sẽ chọn ra 2 đội nhanh nhất vào chung kết. Lượt chung kết, luật thi có thay đổi: sợi dây thun sẽ được gấp thành 2 vòng và trong quá trình chuyền sẽ không được mở vòng sợi dây thun đó.</w:t>
      </w:r>
    </w:p>
    <w:p w:rsidR="003B6868" w:rsidRPr="003D1095" w:rsidRDefault="003B6868" w:rsidP="00C36769">
      <w:pPr>
        <w:shd w:val="clear" w:color="auto" w:fill="FFFFFF"/>
        <w:spacing w:after="0"/>
        <w:ind w:firstLine="720"/>
        <w:jc w:val="both"/>
        <w:textAlignment w:val="baseline"/>
        <w:rPr>
          <w:rFonts w:ascii="Times New Roman" w:hAnsi="Times New Roman"/>
          <w:sz w:val="26"/>
          <w:szCs w:val="26"/>
        </w:rPr>
      </w:pPr>
      <w:r w:rsidRPr="003D1095">
        <w:rPr>
          <w:rFonts w:ascii="Times New Roman" w:hAnsi="Times New Roman"/>
          <w:b/>
          <w:bCs/>
          <w:sz w:val="26"/>
          <w:szCs w:val="26"/>
          <w:bdr w:val="none" w:sz="0" w:space="0" w:color="auto" w:frame="1"/>
        </w:rPr>
        <w:t>2.TRÒ CHƠI 2:  CHUNG SỨC</w:t>
      </w:r>
    </w:p>
    <w:p w:rsidR="003B6868" w:rsidRPr="003D1095" w:rsidRDefault="003B6868" w:rsidP="00C36769">
      <w:pPr>
        <w:shd w:val="clear" w:color="auto" w:fill="FFFFFF"/>
        <w:spacing w:after="0"/>
        <w:ind w:firstLine="720"/>
        <w:jc w:val="both"/>
        <w:textAlignment w:val="baseline"/>
        <w:rPr>
          <w:rFonts w:ascii="Times New Roman" w:hAnsi="Times New Roman"/>
          <w:b/>
          <w:i/>
          <w:sz w:val="26"/>
          <w:szCs w:val="26"/>
        </w:rPr>
      </w:pPr>
      <w:r w:rsidRPr="003D1095">
        <w:rPr>
          <w:rFonts w:ascii="Times New Roman" w:hAnsi="Times New Roman"/>
          <w:b/>
          <w:i/>
          <w:sz w:val="26"/>
          <w:szCs w:val="26"/>
        </w:rPr>
        <w:t>2.1. Đối tượng tham dự:</w:t>
      </w:r>
    </w:p>
    <w:p w:rsidR="003B6868" w:rsidRDefault="003B6868" w:rsidP="00AA2D94">
      <w:pPr>
        <w:pStyle w:val="ListParagraph"/>
        <w:numPr>
          <w:ilvl w:val="0"/>
          <w:numId w:val="7"/>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là đoàn viên công đoàn thuộc các trường.</w:t>
      </w:r>
    </w:p>
    <w:p w:rsidR="003B6868" w:rsidRDefault="003B6868" w:rsidP="00AA2D94">
      <w:pPr>
        <w:pStyle w:val="ListParagraph"/>
        <w:numPr>
          <w:ilvl w:val="0"/>
          <w:numId w:val="7"/>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r w:rsidR="00AA2D94">
        <w:rPr>
          <w:rFonts w:ascii="Times New Roman" w:hAnsi="Times New Roman"/>
          <w:sz w:val="26"/>
          <w:szCs w:val="26"/>
        </w:rPr>
        <w:t>.</w:t>
      </w:r>
    </w:p>
    <w:p w:rsidR="003B6868" w:rsidRPr="00AA2D94" w:rsidRDefault="003B6868" w:rsidP="00AA2D94">
      <w:pPr>
        <w:pStyle w:val="ListParagraph"/>
        <w:numPr>
          <w:ilvl w:val="0"/>
          <w:numId w:val="7"/>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Số lượng người chơi: mỗi đội 06 thành viên (03 nam, 03 nữ), mỗi cặp dự thi là 01 nam 01 nữ.</w:t>
      </w:r>
    </w:p>
    <w:p w:rsidR="003B6868" w:rsidRPr="003D1095" w:rsidRDefault="003B6868" w:rsidP="00C36769">
      <w:pPr>
        <w:shd w:val="clear" w:color="auto" w:fill="FFFFFF"/>
        <w:spacing w:after="0"/>
        <w:ind w:firstLine="720"/>
        <w:jc w:val="both"/>
        <w:textAlignment w:val="baseline"/>
        <w:rPr>
          <w:rFonts w:ascii="Times New Roman" w:hAnsi="Times New Roman"/>
          <w:sz w:val="26"/>
          <w:szCs w:val="26"/>
        </w:rPr>
      </w:pPr>
      <w:r w:rsidRPr="003D1095">
        <w:rPr>
          <w:rFonts w:ascii="Times New Roman" w:hAnsi="Times New Roman"/>
          <w:b/>
          <w:i/>
          <w:sz w:val="26"/>
          <w:szCs w:val="26"/>
        </w:rPr>
        <w:t>2.2. Dụng cụ:</w:t>
      </w:r>
      <w:r w:rsidRPr="003D1095">
        <w:rPr>
          <w:rFonts w:ascii="Times New Roman" w:hAnsi="Times New Roman"/>
          <w:sz w:val="26"/>
          <w:szCs w:val="26"/>
        </w:rPr>
        <w:t xml:space="preserve"> Bong bóng, thun, cột mốc.</w:t>
      </w:r>
    </w:p>
    <w:p w:rsidR="003B6868" w:rsidRPr="003D1095" w:rsidRDefault="003B6868" w:rsidP="00C36769">
      <w:pPr>
        <w:shd w:val="clear" w:color="auto" w:fill="FFFFFF"/>
        <w:spacing w:after="0"/>
        <w:ind w:firstLine="720"/>
        <w:jc w:val="both"/>
        <w:textAlignment w:val="baseline"/>
        <w:rPr>
          <w:rFonts w:ascii="Times New Roman" w:hAnsi="Times New Roman"/>
          <w:b/>
          <w:i/>
          <w:sz w:val="26"/>
          <w:szCs w:val="26"/>
        </w:rPr>
      </w:pPr>
      <w:r w:rsidRPr="003D1095">
        <w:rPr>
          <w:rFonts w:ascii="Times New Roman" w:hAnsi="Times New Roman"/>
          <w:b/>
          <w:i/>
          <w:sz w:val="26"/>
          <w:szCs w:val="26"/>
        </w:rPr>
        <w:t>2.3. Luật chơi:</w:t>
      </w:r>
    </w:p>
    <w:p w:rsidR="003B6868" w:rsidRDefault="003B6868" w:rsidP="00AA2D94">
      <w:pPr>
        <w:pStyle w:val="ListParagraph"/>
        <w:numPr>
          <w:ilvl w:val="0"/>
          <w:numId w:val="8"/>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chơi gồm 05 đội xếp thành 5 hàng dọc theo từng cặp, cùng mức xuất phát.</w:t>
      </w:r>
    </w:p>
    <w:p w:rsidR="003B6868" w:rsidRDefault="003B6868" w:rsidP="00AA2D94">
      <w:pPr>
        <w:pStyle w:val="ListParagraph"/>
        <w:numPr>
          <w:ilvl w:val="0"/>
          <w:numId w:val="8"/>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Mỗi đội sẽ được ban tổ chức phát 01 bong bóng và 01 sợi thun, khi có hiệu lệnh bắt đầu, nhiệm vụ của cặp đầu tiên là thổi to bong bóng (độ to của bong bóng tùy đội quyết định) và sau đó, từng cặp xoay lưng lại với nhau, kẹp quả bóng ở giữa. Di chuyển nhanh đến đích, vòng qua cột mốc rồi di chuyển ngược về trao cho cặp thứ 2, lần lượt cho cặp thứ 3. Cặp thứ 3 chỉ di </w:t>
      </w:r>
      <w:r w:rsidR="00AA2D94" w:rsidRPr="00AA2D94">
        <w:rPr>
          <w:rFonts w:ascii="Times New Roman" w:hAnsi="Times New Roman"/>
          <w:sz w:val="26"/>
          <w:szCs w:val="26"/>
        </w:rPr>
        <w:t>ch</w:t>
      </w:r>
      <w:r w:rsidRPr="00AA2D94">
        <w:rPr>
          <w:rFonts w:ascii="Times New Roman" w:hAnsi="Times New Roman"/>
          <w:sz w:val="26"/>
          <w:szCs w:val="26"/>
        </w:rPr>
        <w:t xml:space="preserve">uyển 01 lượt đến vạch đích và có </w:t>
      </w:r>
      <w:r w:rsidRPr="00AA2D94">
        <w:rPr>
          <w:rFonts w:ascii="Times New Roman" w:hAnsi="Times New Roman"/>
          <w:sz w:val="26"/>
          <w:szCs w:val="26"/>
        </w:rPr>
        <w:lastRenderedPageBreak/>
        <w:t>nhiệm vụ làm bể bong bóng, nhưng không được dùng tay, chân để làm vỡ quả bóng.</w:t>
      </w:r>
    </w:p>
    <w:p w:rsidR="003B6868" w:rsidRDefault="003B6868" w:rsidP="00AA2D94">
      <w:pPr>
        <w:pStyle w:val="ListParagraph"/>
        <w:numPr>
          <w:ilvl w:val="0"/>
          <w:numId w:val="8"/>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Cặp nào bị rớt bóng giữa đường phải đứng lại, nhặt bóng lên, quay lại vị trí xuất phát và kẹp bóng giữa 2 lưng rồi di chuyển tiếp.</w:t>
      </w:r>
    </w:p>
    <w:p w:rsidR="003B6868" w:rsidRDefault="003B6868" w:rsidP="00AA2D94">
      <w:pPr>
        <w:pStyle w:val="ListParagraph"/>
        <w:numPr>
          <w:ilvl w:val="0"/>
          <w:numId w:val="8"/>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Trong quá trình chuyền bong bóng các thành viên của đội không được dùng tay chạm vào bong bóng, ai phạm quy sẽ quay lại vạch xuất phát.</w:t>
      </w:r>
    </w:p>
    <w:p w:rsidR="003B6868" w:rsidRPr="00AA2D94" w:rsidRDefault="003B6868" w:rsidP="00AA2D94">
      <w:pPr>
        <w:pStyle w:val="ListParagraph"/>
        <w:numPr>
          <w:ilvl w:val="0"/>
          <w:numId w:val="8"/>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sẽ chọn ra 2 đội nhanh nhất vào chung kết. Lượt chung kết, luật thi có thay đổi: khi chuyền vị trí quả bong bóng chỉ được nằm từ cổ lên đầu của 2 thành viên, khi làm vỡ bong bóng là người nữ thực hiện.</w:t>
      </w:r>
    </w:p>
    <w:p w:rsidR="003B6868" w:rsidRPr="003D1095" w:rsidRDefault="003B6868" w:rsidP="00C36769">
      <w:pPr>
        <w:shd w:val="clear" w:color="auto" w:fill="FFFFFF"/>
        <w:spacing w:after="0"/>
        <w:ind w:firstLine="720"/>
        <w:jc w:val="both"/>
        <w:textAlignment w:val="baseline"/>
        <w:rPr>
          <w:rFonts w:ascii="Times New Roman" w:hAnsi="Times New Roman"/>
          <w:b/>
          <w:bCs/>
          <w:sz w:val="26"/>
          <w:szCs w:val="26"/>
          <w:bdr w:val="none" w:sz="0" w:space="0" w:color="auto" w:frame="1"/>
        </w:rPr>
      </w:pPr>
      <w:r w:rsidRPr="003D1095">
        <w:rPr>
          <w:rFonts w:ascii="Times New Roman" w:hAnsi="Times New Roman"/>
          <w:b/>
          <w:bCs/>
          <w:sz w:val="26"/>
          <w:szCs w:val="26"/>
          <w:bdr w:val="none" w:sz="0" w:space="0" w:color="auto" w:frame="1"/>
        </w:rPr>
        <w:t>3. TRÒ CHƠI 3 : GÁNH NƯỚC VỀ LÀNG.</w:t>
      </w:r>
    </w:p>
    <w:p w:rsidR="003B6868" w:rsidRPr="003D1095" w:rsidRDefault="003B6868" w:rsidP="00C36769">
      <w:pPr>
        <w:shd w:val="clear" w:color="auto" w:fill="FFFFFF"/>
        <w:spacing w:after="0"/>
        <w:ind w:firstLine="720"/>
        <w:jc w:val="both"/>
        <w:textAlignment w:val="baseline"/>
        <w:rPr>
          <w:rFonts w:ascii="Times New Roman" w:hAnsi="Times New Roman"/>
          <w:b/>
          <w:i/>
          <w:sz w:val="26"/>
          <w:szCs w:val="26"/>
        </w:rPr>
      </w:pPr>
      <w:r w:rsidRPr="003D1095">
        <w:rPr>
          <w:rFonts w:ascii="Times New Roman" w:hAnsi="Times New Roman"/>
          <w:b/>
          <w:i/>
          <w:sz w:val="26"/>
          <w:szCs w:val="26"/>
        </w:rPr>
        <w:t>3.1. Đối tượng tham dự:</w:t>
      </w:r>
    </w:p>
    <w:p w:rsidR="003B6868" w:rsidRDefault="003B6868" w:rsidP="00AA2D94">
      <w:pPr>
        <w:pStyle w:val="ListParagraph"/>
        <w:numPr>
          <w:ilvl w:val="0"/>
          <w:numId w:val="9"/>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là đoàn viên công đoàn thuộc các trường.</w:t>
      </w:r>
    </w:p>
    <w:p w:rsidR="003B6868" w:rsidRDefault="003B6868" w:rsidP="00AA2D94">
      <w:pPr>
        <w:pStyle w:val="ListParagraph"/>
        <w:numPr>
          <w:ilvl w:val="0"/>
          <w:numId w:val="9"/>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Vận động viên phải mặc đồng phục và mang theo 2 loại giấy tờ tùy thân : giấy CMND và thẻ công đoàn viên hoặc thẻ công chức (nếu mới kết nạp chưa kịp làm thẻ đoàn viên công đoàn thì phải có quyết định kết nạp đoàn viên công đoàn)</w:t>
      </w:r>
      <w:r w:rsidR="00AA2D94">
        <w:rPr>
          <w:rFonts w:ascii="Times New Roman" w:hAnsi="Times New Roman"/>
          <w:sz w:val="26"/>
          <w:szCs w:val="26"/>
        </w:rPr>
        <w:t>.</w:t>
      </w:r>
    </w:p>
    <w:p w:rsidR="003B6868" w:rsidRPr="00AA2D94" w:rsidRDefault="003B6868" w:rsidP="00AA2D94">
      <w:pPr>
        <w:pStyle w:val="ListParagraph"/>
        <w:numPr>
          <w:ilvl w:val="0"/>
          <w:numId w:val="9"/>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Số lượng người chơi: mỗi đội 04 thành viên (02 nam, 02 nữ).</w:t>
      </w:r>
    </w:p>
    <w:p w:rsidR="003B6868" w:rsidRPr="003D1095" w:rsidRDefault="003B6868" w:rsidP="00C36769">
      <w:pPr>
        <w:shd w:val="clear" w:color="auto" w:fill="FFFFFF"/>
        <w:spacing w:after="0"/>
        <w:ind w:firstLine="720"/>
        <w:jc w:val="both"/>
        <w:textAlignment w:val="baseline"/>
        <w:rPr>
          <w:rFonts w:ascii="Times New Roman" w:hAnsi="Times New Roman"/>
          <w:sz w:val="26"/>
          <w:szCs w:val="26"/>
        </w:rPr>
      </w:pPr>
      <w:r w:rsidRPr="003D1095">
        <w:rPr>
          <w:rFonts w:ascii="Times New Roman" w:hAnsi="Times New Roman"/>
          <w:b/>
          <w:i/>
          <w:sz w:val="26"/>
          <w:szCs w:val="26"/>
        </w:rPr>
        <w:t>3.2. Dụng cụ:</w:t>
      </w:r>
      <w:r w:rsidRPr="003D1095">
        <w:rPr>
          <w:rFonts w:ascii="Times New Roman" w:hAnsi="Times New Roman"/>
          <w:sz w:val="26"/>
          <w:szCs w:val="26"/>
        </w:rPr>
        <w:t xml:space="preserve"> Xô nước, ly nhựa, tô.</w:t>
      </w:r>
    </w:p>
    <w:p w:rsidR="003B6868" w:rsidRPr="003D1095" w:rsidRDefault="003B6868" w:rsidP="00C36769">
      <w:pPr>
        <w:shd w:val="clear" w:color="auto" w:fill="FFFFFF"/>
        <w:spacing w:after="0"/>
        <w:ind w:firstLine="720"/>
        <w:jc w:val="both"/>
        <w:textAlignment w:val="baseline"/>
        <w:rPr>
          <w:rFonts w:ascii="Times New Roman" w:hAnsi="Times New Roman"/>
          <w:b/>
          <w:i/>
          <w:sz w:val="26"/>
          <w:szCs w:val="26"/>
        </w:rPr>
      </w:pPr>
      <w:r w:rsidRPr="003D1095">
        <w:rPr>
          <w:rFonts w:ascii="Times New Roman" w:hAnsi="Times New Roman"/>
          <w:b/>
          <w:i/>
          <w:sz w:val="26"/>
          <w:szCs w:val="26"/>
        </w:rPr>
        <w:t>3.3. Luật chơi:</w:t>
      </w:r>
    </w:p>
    <w:p w:rsidR="003B6868" w:rsidRDefault="003B6868" w:rsidP="00AA2D94">
      <w:pPr>
        <w:pStyle w:val="ListParagraph"/>
        <w:numPr>
          <w:ilvl w:val="0"/>
          <w:numId w:val="10"/>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chơi gồm 05 đội xếp thành 5 hàng dọc xen kẽ nam nữ, trong cùng một khoảng cách cho trước.</w:t>
      </w:r>
    </w:p>
    <w:p w:rsidR="003B6868" w:rsidRDefault="003B6868" w:rsidP="00AA2D94">
      <w:pPr>
        <w:pStyle w:val="ListParagraph"/>
        <w:numPr>
          <w:ilvl w:val="0"/>
          <w:numId w:val="10"/>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Từng thành viên ngậm 01 cái ly nhựa nhỏ. Người đầu tiên sẽ múc nước trong xô (có thể dùng tay múc nước), ngậm ly nước lên miệng và thực hiện </w:t>
      </w:r>
      <w:r w:rsidR="003D1095" w:rsidRPr="00AA2D94">
        <w:rPr>
          <w:rFonts w:ascii="Times New Roman" w:hAnsi="Times New Roman"/>
          <w:sz w:val="26"/>
          <w:szCs w:val="26"/>
        </w:rPr>
        <w:t>ch</w:t>
      </w:r>
      <w:r w:rsidRPr="00AA2D94">
        <w:rPr>
          <w:rFonts w:ascii="Times New Roman" w:hAnsi="Times New Roman"/>
          <w:sz w:val="26"/>
          <w:szCs w:val="26"/>
        </w:rPr>
        <w:t>uyền nước qua ly cho người thứ 2 và tiếp tục lần lượt qua người thứ 3,… cho đến hết đội, người cuối cùng đổ nước vào tô tại vị trí đích đã được Ban tổ chức chuẩn bị sẵn cho mỗi đội.</w:t>
      </w:r>
    </w:p>
    <w:p w:rsidR="003B6868" w:rsidRDefault="003B6868" w:rsidP="00AA2D94">
      <w:pPr>
        <w:pStyle w:val="ListParagraph"/>
        <w:numPr>
          <w:ilvl w:val="0"/>
          <w:numId w:val="10"/>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 xml:space="preserve">Không được dùng tay hay vật gì khác cái ly ngậm trên miệng để </w:t>
      </w:r>
      <w:r w:rsidR="003D1095" w:rsidRPr="00AA2D94">
        <w:rPr>
          <w:rFonts w:ascii="Times New Roman" w:hAnsi="Times New Roman"/>
          <w:sz w:val="26"/>
          <w:szCs w:val="26"/>
        </w:rPr>
        <w:t>ch</w:t>
      </w:r>
      <w:r w:rsidRPr="00AA2D94">
        <w:rPr>
          <w:rFonts w:ascii="Times New Roman" w:hAnsi="Times New Roman"/>
          <w:sz w:val="26"/>
          <w:szCs w:val="26"/>
        </w:rPr>
        <w:t xml:space="preserve">uyền. Ai phạm quy sẽ phải ngừng và đổ ly nước đó ra ngoài rồi tiếp tục </w:t>
      </w:r>
      <w:r w:rsidR="003D1095" w:rsidRPr="00AA2D94">
        <w:rPr>
          <w:rFonts w:ascii="Times New Roman" w:hAnsi="Times New Roman"/>
          <w:sz w:val="26"/>
          <w:szCs w:val="26"/>
        </w:rPr>
        <w:t>ch</w:t>
      </w:r>
      <w:r w:rsidRPr="00AA2D94">
        <w:rPr>
          <w:rFonts w:ascii="Times New Roman" w:hAnsi="Times New Roman"/>
          <w:sz w:val="26"/>
          <w:szCs w:val="26"/>
        </w:rPr>
        <w:t>uyền cho đến khi nước tràn tô.</w:t>
      </w:r>
    </w:p>
    <w:p w:rsidR="003B6868" w:rsidRPr="00AA2D94" w:rsidRDefault="003B6868" w:rsidP="00AA2D94">
      <w:pPr>
        <w:pStyle w:val="ListParagraph"/>
        <w:numPr>
          <w:ilvl w:val="0"/>
          <w:numId w:val="10"/>
        </w:numPr>
        <w:shd w:val="clear" w:color="auto" w:fill="FFFFFF"/>
        <w:spacing w:after="0"/>
        <w:jc w:val="both"/>
        <w:textAlignment w:val="baseline"/>
        <w:rPr>
          <w:rFonts w:ascii="Times New Roman" w:hAnsi="Times New Roman"/>
          <w:sz w:val="26"/>
          <w:szCs w:val="26"/>
        </w:rPr>
      </w:pPr>
      <w:r w:rsidRPr="00AA2D94">
        <w:rPr>
          <w:rFonts w:ascii="Times New Roman" w:hAnsi="Times New Roman"/>
          <w:sz w:val="26"/>
          <w:szCs w:val="26"/>
        </w:rPr>
        <w:t>Mỗi lượt thi sẽ chọn ra 2 đội đổ nước tràn tô nhanh nhất vào chung kết. Lượt chung kết, luật thi có thay đổi: thành viên cuối cùng của đội sẽ bị bịt mắt và mỗi đội sẽ có thêm 01 thành viên hỗ trợ để hướng dẫn thành viên cuối cùng đổ nước vào tô cho đến khi nước tràn tô.</w:t>
      </w:r>
    </w:p>
    <w:p w:rsidR="00AA2D94" w:rsidRDefault="00AA2D94" w:rsidP="00AA2D94">
      <w:pPr>
        <w:shd w:val="clear" w:color="auto" w:fill="FFFFFF"/>
        <w:spacing w:line="360" w:lineRule="auto"/>
        <w:ind w:left="5040" w:firstLine="720"/>
        <w:jc w:val="both"/>
        <w:textAlignment w:val="baseline"/>
        <w:rPr>
          <w:rFonts w:ascii="Times New Roman" w:hAnsi="Times New Roman"/>
          <w:b/>
          <w:sz w:val="28"/>
          <w:szCs w:val="28"/>
        </w:rPr>
      </w:pPr>
    </w:p>
    <w:p w:rsidR="003B6868" w:rsidRPr="00EA6EF6" w:rsidRDefault="003B6868" w:rsidP="00AA2D94">
      <w:pPr>
        <w:shd w:val="clear" w:color="auto" w:fill="FFFFFF"/>
        <w:spacing w:line="360" w:lineRule="auto"/>
        <w:ind w:left="5760" w:firstLine="720"/>
        <w:jc w:val="both"/>
        <w:textAlignment w:val="baseline"/>
        <w:rPr>
          <w:rFonts w:ascii="Times New Roman" w:hAnsi="Times New Roman"/>
          <w:b/>
          <w:sz w:val="28"/>
          <w:szCs w:val="28"/>
        </w:rPr>
      </w:pPr>
      <w:r w:rsidRPr="00EA6EF6">
        <w:rPr>
          <w:rFonts w:ascii="Times New Roman" w:hAnsi="Times New Roman"/>
          <w:b/>
          <w:sz w:val="28"/>
          <w:szCs w:val="28"/>
        </w:rPr>
        <w:t>BAN TỔ CHỨC HỘI THAO</w:t>
      </w:r>
    </w:p>
    <w:p w:rsidR="000243BC" w:rsidRDefault="000243BC" w:rsidP="006128AA">
      <w:pPr>
        <w:spacing w:before="20" w:after="0"/>
        <w:jc w:val="center"/>
        <w:rPr>
          <w:rFonts w:ascii="Times New Roman" w:hAnsi="Times New Roman" w:cs="Times New Roman"/>
          <w:b/>
          <w:sz w:val="26"/>
          <w:szCs w:val="26"/>
        </w:rPr>
      </w:pPr>
    </w:p>
    <w:sectPr w:rsidR="000243BC" w:rsidSect="0035118E">
      <w:pgSz w:w="11909" w:h="16834" w:code="9"/>
      <w:pgMar w:top="864" w:right="864" w:bottom="42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C23D1"/>
    <w:multiLevelType w:val="hybridMultilevel"/>
    <w:tmpl w:val="800E0506"/>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7123AD9"/>
    <w:multiLevelType w:val="hybridMultilevel"/>
    <w:tmpl w:val="881C0948"/>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19563F1"/>
    <w:multiLevelType w:val="hybridMultilevel"/>
    <w:tmpl w:val="DCFE88D0"/>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71E3E0C"/>
    <w:multiLevelType w:val="multilevel"/>
    <w:tmpl w:val="371E3E0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E2C4F9C"/>
    <w:multiLevelType w:val="hybridMultilevel"/>
    <w:tmpl w:val="AC66693A"/>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38A444D"/>
    <w:multiLevelType w:val="hybridMultilevel"/>
    <w:tmpl w:val="E3B05F00"/>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9887FBF"/>
    <w:multiLevelType w:val="multilevel"/>
    <w:tmpl w:val="59887FBF"/>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nsid w:val="69F63F3D"/>
    <w:multiLevelType w:val="multilevel"/>
    <w:tmpl w:val="69F63F3D"/>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nsid w:val="733D410D"/>
    <w:multiLevelType w:val="hybridMultilevel"/>
    <w:tmpl w:val="B96016DA"/>
    <w:lvl w:ilvl="0" w:tplc="765C196A">
      <w:start w:val="1"/>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737654BF"/>
    <w:multiLevelType w:val="multilevel"/>
    <w:tmpl w:val="737654BF"/>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6"/>
  </w:num>
  <w:num w:numId="4">
    <w:abstractNumId w:val="7"/>
  </w:num>
  <w:num w:numId="5">
    <w:abstractNumId w:val="4"/>
  </w:num>
  <w:num w:numId="6">
    <w:abstractNumId w:val="2"/>
  </w:num>
  <w:num w:numId="7">
    <w:abstractNumId w:val="8"/>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10"/>
  <w:noPunctuationKerning/>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C4646EA"/>
    <w:rsid w:val="0D1445C9"/>
    <w:rsid w:val="0EA60245"/>
    <w:rsid w:val="12FD0F4D"/>
    <w:rsid w:val="24CE244C"/>
    <w:rsid w:val="4A3169FB"/>
    <w:rsid w:val="52B95E0F"/>
    <w:rsid w:val="56C456B2"/>
    <w:rsid w:val="629E3295"/>
    <w:rsid w:val="69D549F0"/>
    <w:rsid w:val="7A4A7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lsdException w:name="footer" w:semiHidden="0"/>
    <w:lsdException w:name="caption" w:uiPriority="35" w:qFormat="1"/>
    <w:lsdException w:name="annotation reference" w:semiHidden="0" w:qFormat="1"/>
    <w:lsdException w:name="page number" w:semiHidden="0"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Normal Table" w:semiHidden="0" w:qFormat="1"/>
    <w:lsdException w:name="annotation subject" w:semiHidden="0"/>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4D1D"/>
    <w:rPr>
      <w:rFonts w:ascii="Tahoma" w:eastAsiaTheme="minorHAnsi" w:hAnsi="Tahoma"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cs="Tahoma"/>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unhideWhenUsed/>
    <w:rPr>
      <w:b/>
      <w:bCs/>
    </w:rPr>
  </w:style>
  <w:style w:type="paragraph" w:styleId="Footer">
    <w:name w:val="footer"/>
    <w:basedOn w:val="Normal"/>
    <w:uiPriority w:val="99"/>
    <w:unhideWhenUsed/>
    <w:pPr>
      <w:tabs>
        <w:tab w:val="center" w:pos="4153"/>
        <w:tab w:val="right" w:pos="8306"/>
      </w:tabs>
    </w:pPr>
  </w:style>
  <w:style w:type="paragraph" w:styleId="NormalWeb">
    <w:name w:val="Normal (Web)"/>
    <w:uiPriority w:val="99"/>
    <w:unhideWhenUsed/>
    <w:qFormat/>
    <w:pPr>
      <w:spacing w:beforeAutospacing="1" w:after="0" w:afterAutospacing="1"/>
    </w:pPr>
    <w:rPr>
      <w:sz w:val="24"/>
      <w:szCs w:val="24"/>
      <w:lang w:eastAsia="zh-CN"/>
    </w:rPr>
  </w:style>
  <w:style w:type="character" w:styleId="CommentReference">
    <w:name w:val="annotation reference"/>
    <w:basedOn w:val="DefaultParagraphFont"/>
    <w:uiPriority w:val="99"/>
    <w:unhideWhenUsed/>
    <w:qFormat/>
    <w:rPr>
      <w:sz w:val="16"/>
      <w:szCs w:val="16"/>
    </w:rPr>
  </w:style>
  <w:style w:type="character" w:styleId="Hyperlink">
    <w:name w:val="Hyperlink"/>
    <w:basedOn w:val="DefaultParagraphFont"/>
    <w:uiPriority w:val="99"/>
    <w:unhideWhenUsed/>
    <w:qFormat/>
    <w:rPr>
      <w:color w:val="0000FF" w:themeColor="hyperlink"/>
      <w:u w:val="single"/>
    </w:rPr>
  </w:style>
  <w:style w:type="character" w:styleId="PageNumber">
    <w:name w:val="page number"/>
    <w:basedOn w:val="DefaultParagraphFont"/>
    <w:uiPriority w:val="99"/>
    <w:unhideWhenUsed/>
    <w:qFormat/>
  </w:style>
  <w:style w:type="paragraph" w:customStyle="1" w:styleId="ListParagraph1">
    <w:name w:val="List Paragraph1"/>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cs="Tahoma"/>
      <w:sz w:val="16"/>
      <w:szCs w:val="16"/>
    </w:rPr>
  </w:style>
  <w:style w:type="paragraph" w:customStyle="1" w:styleId="DefaultParagraphFontParaCharCharCharCharChar">
    <w:name w:val="Default Paragraph Font Para Char Char Char Char Char"/>
    <w:qFormat/>
    <w:pPr>
      <w:tabs>
        <w:tab w:val="left" w:pos="1152"/>
      </w:tabs>
      <w:spacing w:before="120" w:after="120" w:line="312" w:lineRule="auto"/>
    </w:pPr>
    <w:rPr>
      <w:rFonts w:ascii="Arial" w:eastAsia="Times New Roman" w:hAnsi="Arial" w:cs="Arial"/>
      <w:sz w:val="26"/>
      <w:szCs w:val="26"/>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paragraph" w:styleId="ListParagraph">
    <w:name w:val="List Paragraph"/>
    <w:basedOn w:val="Normal"/>
    <w:uiPriority w:val="99"/>
    <w:unhideWhenUsed/>
    <w:rsid w:val="009E4D1D"/>
    <w:pPr>
      <w:ind w:left="720"/>
      <w:contextualSpacing/>
    </w:pPr>
  </w:style>
  <w:style w:type="character" w:styleId="Strong">
    <w:name w:val="Strong"/>
    <w:basedOn w:val="DefaultParagraphFont"/>
    <w:uiPriority w:val="22"/>
    <w:qFormat/>
    <w:rsid w:val="00B26E81"/>
    <w:rPr>
      <w:b/>
      <w:bCs/>
    </w:rPr>
  </w:style>
  <w:style w:type="character" w:styleId="Emphasis">
    <w:name w:val="Emphasis"/>
    <w:basedOn w:val="DefaultParagraphFont"/>
    <w:uiPriority w:val="20"/>
    <w:qFormat/>
    <w:rsid w:val="00B26E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5046">
      <w:bodyDiv w:val="1"/>
      <w:marLeft w:val="0"/>
      <w:marRight w:val="0"/>
      <w:marTop w:val="0"/>
      <w:marBottom w:val="0"/>
      <w:divBdr>
        <w:top w:val="none" w:sz="0" w:space="0" w:color="auto"/>
        <w:left w:val="none" w:sz="0" w:space="0" w:color="auto"/>
        <w:bottom w:val="none" w:sz="0" w:space="0" w:color="auto"/>
        <w:right w:val="none" w:sz="0" w:space="0" w:color="auto"/>
      </w:divBdr>
      <w:divsChild>
        <w:div w:id="955796345">
          <w:marLeft w:val="0"/>
          <w:marRight w:val="0"/>
          <w:marTop w:val="0"/>
          <w:marBottom w:val="150"/>
          <w:divBdr>
            <w:top w:val="none" w:sz="0" w:space="0" w:color="auto"/>
            <w:left w:val="none" w:sz="0" w:space="0" w:color="auto"/>
            <w:bottom w:val="none" w:sz="0" w:space="0" w:color="auto"/>
            <w:right w:val="none" w:sz="0" w:space="0" w:color="auto"/>
          </w:divBdr>
        </w:div>
        <w:div w:id="53698454">
          <w:marLeft w:val="0"/>
          <w:marRight w:val="0"/>
          <w:marTop w:val="0"/>
          <w:marBottom w:val="150"/>
          <w:divBdr>
            <w:top w:val="none" w:sz="0" w:space="0" w:color="auto"/>
            <w:left w:val="none" w:sz="0" w:space="0" w:color="auto"/>
            <w:bottom w:val="none" w:sz="0" w:space="0" w:color="auto"/>
            <w:right w:val="none" w:sz="0" w:space="0" w:color="auto"/>
          </w:divBdr>
        </w:div>
      </w:divsChild>
    </w:div>
    <w:div w:id="869685652">
      <w:bodyDiv w:val="1"/>
      <w:marLeft w:val="0"/>
      <w:marRight w:val="0"/>
      <w:marTop w:val="0"/>
      <w:marBottom w:val="0"/>
      <w:divBdr>
        <w:top w:val="none" w:sz="0" w:space="0" w:color="auto"/>
        <w:left w:val="none" w:sz="0" w:space="0" w:color="auto"/>
        <w:bottom w:val="none" w:sz="0" w:space="0" w:color="auto"/>
        <w:right w:val="none" w:sz="0" w:space="0" w:color="auto"/>
      </w:divBdr>
      <w:divsChild>
        <w:div w:id="2141071774">
          <w:marLeft w:val="0"/>
          <w:marRight w:val="0"/>
          <w:marTop w:val="0"/>
          <w:marBottom w:val="150"/>
          <w:divBdr>
            <w:top w:val="none" w:sz="0" w:space="0" w:color="auto"/>
            <w:left w:val="none" w:sz="0" w:space="0" w:color="auto"/>
            <w:bottom w:val="none" w:sz="0" w:space="0" w:color="auto"/>
            <w:right w:val="none" w:sz="0" w:space="0" w:color="auto"/>
          </w:divBdr>
        </w:div>
      </w:divsChild>
    </w:div>
    <w:div w:id="10402054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1362</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THU DUC COLLEGE</Company>
  <LinksUpToDate>false</LinksUpToDate>
  <CharactersWithSpaces>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TDC-ICT</dc:creator>
  <cp:lastModifiedBy>VatTu</cp:lastModifiedBy>
  <cp:revision>2</cp:revision>
  <cp:lastPrinted>2018-12-13T08:13:00Z</cp:lastPrinted>
  <dcterms:created xsi:type="dcterms:W3CDTF">2018-12-18T04:00:00Z</dcterms:created>
  <dcterms:modified xsi:type="dcterms:W3CDTF">2018-12-18T04:00:00Z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